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81" w:rsidRDefault="006E3881" w:rsidP="006E3881">
      <w:pPr>
        <w:spacing w:line="460" w:lineRule="exact"/>
        <w:rPr>
          <w:rFonts w:ascii="宋体" w:hAnsi="宋体" w:cs="宋体" w:hint="eastAsia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附件1：</w:t>
      </w:r>
    </w:p>
    <w:p w:rsidR="006E3881" w:rsidRDefault="006E3881" w:rsidP="006E3881">
      <w:pPr>
        <w:jc w:val="center"/>
        <w:rPr>
          <w:rFonts w:eastAsia="方正小标宋简体" w:hint="eastAsia"/>
          <w:spacing w:val="80"/>
          <w:sz w:val="32"/>
        </w:rPr>
      </w:pPr>
    </w:p>
    <w:p w:rsidR="006E3881" w:rsidRDefault="006E3881" w:rsidP="006E3881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36"/>
          <w:szCs w:val="36"/>
        </w:rPr>
        <w:t>浙江省高等教育学会</w:t>
      </w:r>
    </w:p>
    <w:p w:rsidR="006E3881" w:rsidRDefault="006E3881" w:rsidP="006E3881">
      <w:pPr>
        <w:jc w:val="center"/>
        <w:rPr>
          <w:rFonts w:ascii="方正小标宋简体" w:eastAsia="方正小标宋简体" w:hAnsi="方正小标宋简体" w:cs="方正小标宋简体" w:hint="eastAsia"/>
          <w:b/>
          <w:spacing w:val="8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pacing w:val="80"/>
          <w:sz w:val="36"/>
          <w:szCs w:val="36"/>
        </w:rPr>
        <w:t>2015年度高等教育研究课题</w:t>
      </w:r>
    </w:p>
    <w:p w:rsidR="006E3881" w:rsidRDefault="006E3881" w:rsidP="006E3881">
      <w:pPr>
        <w:jc w:val="center"/>
        <w:outlineLvl w:val="0"/>
        <w:rPr>
          <w:rFonts w:ascii="宋体" w:hAnsi="宋体"/>
          <w:b/>
          <w:spacing w:val="40"/>
          <w:sz w:val="36"/>
          <w:szCs w:val="36"/>
        </w:rPr>
      </w:pPr>
      <w:r>
        <w:rPr>
          <w:rFonts w:ascii="宋体" w:hAnsi="宋体" w:hint="eastAsia"/>
          <w:b/>
          <w:spacing w:val="40"/>
          <w:sz w:val="36"/>
          <w:szCs w:val="36"/>
        </w:rPr>
        <w:t>立项申报书</w:t>
      </w: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rPr>
          <w:rFonts w:hint="eastAsia"/>
        </w:rPr>
      </w:pPr>
    </w:p>
    <w:p w:rsidR="006E3881" w:rsidRDefault="006E3881" w:rsidP="006E3881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>
        <w:rPr>
          <w:rFonts w:ascii="宋体" w:hAnsi="宋体" w:hint="eastAsia"/>
          <w:color w:val="000000"/>
          <w:sz w:val="29"/>
        </w:rPr>
        <w:t>批准编号: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6E3881" w:rsidRDefault="006E3881" w:rsidP="006E3881">
      <w:pPr>
        <w:spacing w:line="840" w:lineRule="exact"/>
        <w:ind w:firstLineChars="200" w:firstLine="580"/>
        <w:rPr>
          <w:rFonts w:ascii="楷体_GB2312" w:eastAsia="楷体_GB2312" w:hAnsi="宋体" w:hint="eastAsia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6E3881" w:rsidRDefault="006E3881" w:rsidP="006E3881">
      <w:pPr>
        <w:spacing w:line="840" w:lineRule="exact"/>
        <w:ind w:firstLineChars="200" w:firstLine="580"/>
        <w:rPr>
          <w:rFonts w:ascii="宋体" w:hAnsi="宋体" w:hint="eastAsia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申报类别：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                             </w:t>
      </w:r>
    </w:p>
    <w:p w:rsidR="006E3881" w:rsidRDefault="006E3881" w:rsidP="006E3881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办公电话: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</w:t>
      </w:r>
      <w:r>
        <w:rPr>
          <w:rFonts w:ascii="宋体" w:hAnsi="宋体" w:hint="eastAsia"/>
          <w:color w:val="000000"/>
          <w:sz w:val="29"/>
        </w:rPr>
        <w:t>传真: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6E3881" w:rsidRDefault="006E3881" w:rsidP="006E3881">
      <w:pPr>
        <w:spacing w:line="840" w:lineRule="exact"/>
        <w:ind w:firstLineChars="200" w:firstLine="580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9"/>
        </w:rPr>
        <w:t>E-mail: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手机号: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      </w:t>
      </w:r>
    </w:p>
    <w:p w:rsidR="006E3881" w:rsidRDefault="006E3881" w:rsidP="006E3881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6E3881" w:rsidRDefault="006E3881" w:rsidP="006E3881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邮寄地址: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</w:t>
      </w:r>
    </w:p>
    <w:p w:rsidR="006E3881" w:rsidRDefault="006E3881" w:rsidP="006E3881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邮政编码: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</w:t>
      </w:r>
    </w:p>
    <w:p w:rsidR="006E3881" w:rsidRDefault="006E3881" w:rsidP="006E3881">
      <w:pPr>
        <w:spacing w:line="840" w:lineRule="exact"/>
        <w:ind w:firstLineChars="200" w:firstLine="560"/>
        <w:rPr>
          <w:rFonts w:ascii="宋体" w:hAnsi="宋体" w:hint="eastAsia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</w:t>
      </w:r>
    </w:p>
    <w:p w:rsidR="006E3881" w:rsidRDefault="006E3881" w:rsidP="006E3881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起止年月: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年   月   日——     年   月    日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hint="eastAsia"/>
        </w:rPr>
      </w:pPr>
    </w:p>
    <w:p w:rsidR="006E3881" w:rsidRDefault="006E3881" w:rsidP="006E3881">
      <w:pPr>
        <w:jc w:val="center"/>
        <w:rPr>
          <w:rFonts w:ascii="宋体" w:hAnsi="宋体" w:hint="eastAsia"/>
          <w:b/>
          <w:bCs/>
          <w:color w:val="000000"/>
          <w:sz w:val="32"/>
        </w:rPr>
      </w:pPr>
    </w:p>
    <w:p w:rsidR="006E3881" w:rsidRDefault="006E3881" w:rsidP="006E3881">
      <w:pPr>
        <w:jc w:val="center"/>
        <w:rPr>
          <w:rFonts w:ascii="宋体" w:hAnsi="宋体" w:hint="eastAsia"/>
          <w:b/>
          <w:bCs/>
          <w:color w:val="000000"/>
          <w:sz w:val="32"/>
        </w:rPr>
      </w:pPr>
    </w:p>
    <w:p w:rsidR="006E3881" w:rsidRDefault="006E3881" w:rsidP="006E3881">
      <w:pPr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说</w:t>
      </w:r>
      <w:r>
        <w:rPr>
          <w:rFonts w:ascii="宋体" w:hAnsi="宋体"/>
          <w:b/>
          <w:bCs/>
          <w:color w:val="000000"/>
          <w:sz w:val="44"/>
          <w:szCs w:val="44"/>
        </w:rPr>
        <w:t xml:space="preserve">  明</w:t>
      </w:r>
    </w:p>
    <w:p w:rsidR="006E3881" w:rsidRDefault="006E3881" w:rsidP="006E3881">
      <w:pPr>
        <w:jc w:val="center"/>
        <w:rPr>
          <w:rFonts w:ascii="宋体" w:hAnsi="宋体" w:hint="eastAsia"/>
          <w:b/>
          <w:bCs/>
          <w:color w:val="000000"/>
          <w:sz w:val="32"/>
        </w:rPr>
      </w:pPr>
    </w:p>
    <w:p w:rsidR="006E3881" w:rsidRDefault="006E3881" w:rsidP="006E3881">
      <w:pPr>
        <w:ind w:left="602" w:hangingChars="200" w:hanging="602"/>
        <w:rPr>
          <w:rFonts w:ascii="楷体_GB2312" w:eastAsia="楷体_GB2312" w:hAnsi="宋体"/>
          <w:b/>
          <w:bCs/>
          <w:color w:val="000000"/>
          <w:sz w:val="30"/>
        </w:rPr>
      </w:pPr>
      <w:r>
        <w:rPr>
          <w:rFonts w:ascii="楷体_GB2312" w:eastAsia="楷体_GB2312" w:hAnsi="宋体"/>
          <w:b/>
          <w:bCs/>
          <w:color w:val="000000"/>
          <w:sz w:val="30"/>
        </w:rPr>
        <w:t>一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、</w:t>
      </w:r>
      <w:r>
        <w:rPr>
          <w:rFonts w:ascii="楷体_GB2312" w:eastAsia="楷体_GB2312" w:hAnsi="宋体"/>
          <w:b/>
          <w:bCs/>
          <w:color w:val="000000"/>
          <w:sz w:val="30"/>
        </w:rPr>
        <w:t>本申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报</w:t>
      </w:r>
      <w:r>
        <w:rPr>
          <w:rFonts w:ascii="楷体_GB2312" w:eastAsia="楷体_GB2312" w:hAnsi="宋体"/>
          <w:b/>
          <w:bCs/>
          <w:color w:val="000000"/>
          <w:sz w:val="30"/>
        </w:rPr>
        <w:t>书所列各项内容均须实事求是，认真填写，表达明确严谨。</w:t>
      </w:r>
    </w:p>
    <w:p w:rsidR="006E3881" w:rsidRDefault="006E3881" w:rsidP="006E3881">
      <w:pPr>
        <w:ind w:left="602" w:hangingChars="200" w:hanging="602"/>
        <w:rPr>
          <w:rFonts w:ascii="楷体_GB2312" w:eastAsia="楷体_GB2312" w:hAnsi="宋体" w:hint="eastAsia"/>
          <w:b/>
          <w:bCs/>
          <w:color w:val="000000"/>
          <w:sz w:val="30"/>
        </w:rPr>
      </w:pPr>
      <w:r>
        <w:rPr>
          <w:rFonts w:ascii="楷体_GB2312" w:eastAsia="楷体_GB2312" w:hAnsi="宋体"/>
          <w:b/>
          <w:bCs/>
          <w:color w:val="000000"/>
          <w:sz w:val="30"/>
        </w:rPr>
        <w:t>二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、</w:t>
      </w:r>
      <w:r>
        <w:rPr>
          <w:rFonts w:ascii="楷体_GB2312" w:eastAsia="楷体_GB2312" w:hAnsi="宋体"/>
          <w:b/>
          <w:bCs/>
          <w:color w:val="000000"/>
          <w:sz w:val="30"/>
        </w:rPr>
        <w:t>上报的申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报</w:t>
      </w:r>
      <w:r>
        <w:rPr>
          <w:rFonts w:ascii="楷体_GB2312" w:eastAsia="楷体_GB2312" w:hAnsi="宋体"/>
          <w:b/>
          <w:bCs/>
          <w:color w:val="000000"/>
          <w:sz w:val="30"/>
        </w:rPr>
        <w:t>书一式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5</w:t>
      </w:r>
      <w:r>
        <w:rPr>
          <w:rFonts w:ascii="楷体_GB2312" w:eastAsia="楷体_GB2312" w:hAnsi="宋体"/>
          <w:b/>
          <w:bCs/>
          <w:color w:val="000000"/>
          <w:sz w:val="30"/>
        </w:rPr>
        <w:t>份，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由申报人所在单位加盖公章后</w:t>
      </w:r>
      <w:r>
        <w:rPr>
          <w:rFonts w:ascii="楷体_GB2312" w:eastAsia="楷体_GB2312" w:hAnsi="宋体"/>
          <w:b/>
          <w:bCs/>
          <w:color w:val="000000"/>
          <w:sz w:val="30"/>
        </w:rPr>
        <w:t>报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送浙江省高等教育学会秘书处</w:t>
      </w:r>
      <w:r>
        <w:rPr>
          <w:rFonts w:ascii="楷体_GB2312" w:eastAsia="楷体_GB2312" w:hAnsi="宋体"/>
          <w:b/>
          <w:bCs/>
          <w:color w:val="000000"/>
          <w:sz w:val="30"/>
        </w:rPr>
        <w:t>。</w:t>
      </w:r>
    </w:p>
    <w:p w:rsidR="006E3881" w:rsidRDefault="006E3881" w:rsidP="006E3881">
      <w:pPr>
        <w:ind w:left="602" w:hangingChars="200" w:hanging="602"/>
        <w:rPr>
          <w:rFonts w:ascii="楷体_GB2312" w:eastAsia="楷体_GB2312" w:hAnsi="宋体" w:hint="eastAsia"/>
          <w:b/>
          <w:bCs/>
          <w:color w:val="000000"/>
          <w:sz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</w:rPr>
        <w:t>三、申报类别为：重点课题、</w:t>
      </w:r>
      <w:proofErr w:type="gramStart"/>
      <w:r>
        <w:rPr>
          <w:rFonts w:ascii="楷体_GB2312" w:eastAsia="楷体_GB2312" w:hAnsi="宋体" w:hint="eastAsia"/>
          <w:b/>
          <w:bCs/>
          <w:color w:val="000000"/>
          <w:sz w:val="30"/>
        </w:rPr>
        <w:t>一般课题</w:t>
      </w:r>
      <w:proofErr w:type="gramEnd"/>
      <w:r>
        <w:rPr>
          <w:rFonts w:ascii="楷体_GB2312" w:eastAsia="楷体_GB2312" w:hAnsi="宋体" w:hint="eastAsia"/>
          <w:b/>
          <w:bCs/>
          <w:color w:val="000000"/>
          <w:sz w:val="30"/>
        </w:rPr>
        <w:t>和自筹经费课题。</w:t>
      </w:r>
    </w:p>
    <w:p w:rsidR="006E3881" w:rsidRDefault="006E3881" w:rsidP="006E3881">
      <w:pPr>
        <w:rPr>
          <w:rFonts w:ascii="楷体_GB2312" w:eastAsia="楷体_GB2312" w:hAnsi="宋体" w:hint="eastAsia"/>
          <w:b/>
          <w:bCs/>
          <w:color w:val="000000"/>
          <w:sz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</w:rPr>
        <w:t>四、申报人不必填写封面的“批准编号”。</w:t>
      </w:r>
    </w:p>
    <w:p w:rsidR="006E3881" w:rsidRDefault="006E3881" w:rsidP="006E3881">
      <w:pPr>
        <w:ind w:left="602" w:hangingChars="200" w:hanging="602"/>
        <w:rPr>
          <w:rFonts w:ascii="楷体_GB2312" w:eastAsia="楷体_GB2312" w:hAnsi="宋体"/>
          <w:b/>
          <w:bCs/>
          <w:color w:val="000000"/>
          <w:sz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</w:rPr>
        <w:t>五、</w:t>
      </w:r>
      <w:r>
        <w:rPr>
          <w:rFonts w:ascii="楷体_GB2312" w:eastAsia="楷体_GB2312" w:hAnsi="宋体"/>
          <w:b/>
          <w:bCs/>
          <w:color w:val="000000"/>
          <w:sz w:val="30"/>
        </w:rPr>
        <w:t>对研究内容、研究方法、预期成果及意义的填写，应简明扼要。</w:t>
      </w:r>
    </w:p>
    <w:p w:rsidR="006E3881" w:rsidRDefault="006E3881" w:rsidP="006E3881">
      <w:pPr>
        <w:rPr>
          <w:rFonts w:ascii="楷体_GB2312" w:eastAsia="楷体_GB2312" w:hAnsi="宋体"/>
          <w:b/>
          <w:bCs/>
          <w:color w:val="000000"/>
          <w:sz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</w:rPr>
        <w:t>六、</w:t>
      </w:r>
      <w:r>
        <w:rPr>
          <w:rFonts w:ascii="楷体_GB2312" w:eastAsia="楷体_GB2312" w:hAnsi="宋体"/>
          <w:b/>
          <w:bCs/>
          <w:color w:val="000000"/>
          <w:sz w:val="30"/>
        </w:rPr>
        <w:t>有关外文缩写，须注明完整词序及中文含义。</w:t>
      </w:r>
    </w:p>
    <w:p w:rsidR="006E3881" w:rsidRDefault="006E3881" w:rsidP="006E3881">
      <w:pPr>
        <w:ind w:left="602" w:hangingChars="200" w:hanging="602"/>
        <w:rPr>
          <w:rFonts w:ascii="楷体_GB2312" w:eastAsia="楷体_GB2312" w:hAnsi="宋体"/>
          <w:b/>
          <w:bCs/>
          <w:color w:val="000000"/>
          <w:sz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</w:rPr>
        <w:t>七、</w:t>
      </w:r>
      <w:r>
        <w:rPr>
          <w:rFonts w:ascii="楷体_GB2312" w:eastAsia="楷体_GB2312" w:hAnsi="宋体"/>
          <w:b/>
          <w:bCs/>
          <w:color w:val="000000"/>
          <w:sz w:val="30"/>
        </w:rPr>
        <w:t>本申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报</w:t>
      </w:r>
      <w:r>
        <w:rPr>
          <w:rFonts w:ascii="楷体_GB2312" w:eastAsia="楷体_GB2312" w:hAnsi="宋体"/>
          <w:b/>
          <w:bCs/>
          <w:color w:val="000000"/>
          <w:sz w:val="30"/>
        </w:rPr>
        <w:t>书为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大</w:t>
      </w:r>
      <w:r>
        <w:rPr>
          <w:rFonts w:ascii="楷体_GB2312" w:eastAsia="楷体_GB2312" w:hAnsi="宋体"/>
          <w:b/>
          <w:bCs/>
          <w:color w:val="000000"/>
          <w:sz w:val="30"/>
        </w:rPr>
        <w:t>十六开本</w:t>
      </w:r>
      <w:r>
        <w:rPr>
          <w:rFonts w:ascii="楷体_GB2312" w:eastAsia="楷体_GB2312" w:hAnsi="宋体" w:hint="eastAsia"/>
          <w:b/>
          <w:bCs/>
          <w:color w:val="000000"/>
          <w:sz w:val="30"/>
        </w:rPr>
        <w:t>（A4）</w:t>
      </w:r>
      <w:r>
        <w:rPr>
          <w:rFonts w:ascii="楷体_GB2312" w:eastAsia="楷体_GB2312" w:hAnsi="宋体"/>
          <w:b/>
          <w:bCs/>
          <w:color w:val="000000"/>
          <w:sz w:val="30"/>
        </w:rPr>
        <w:t>，左侧装订成册。可自行复印，但格式、内容、大小均须与原件一致。</w:t>
      </w:r>
    </w:p>
    <w:p w:rsidR="006E3881" w:rsidRDefault="006E3881" w:rsidP="006E3881">
      <w:pPr>
        <w:rPr>
          <w:rFonts w:ascii="楷体_GB2312" w:eastAsia="楷体_GB2312" w:hAnsi="宋体" w:hint="eastAsia"/>
          <w:b/>
          <w:bCs/>
          <w:color w:val="000000"/>
          <w:sz w:val="28"/>
        </w:rPr>
      </w:pPr>
    </w:p>
    <w:p w:rsidR="006E3881" w:rsidRDefault="006E3881" w:rsidP="006E3881">
      <w:pPr>
        <w:rPr>
          <w:rFonts w:ascii="楷体_GB2312" w:eastAsia="楷体_GB2312" w:hAnsi="宋体" w:hint="eastAsia"/>
          <w:b/>
          <w:bCs/>
          <w:color w:val="000000"/>
          <w:sz w:val="28"/>
        </w:rPr>
      </w:pPr>
    </w:p>
    <w:p w:rsidR="006E3881" w:rsidRDefault="006E3881" w:rsidP="006E3881">
      <w:pPr>
        <w:ind w:firstLineChars="1900" w:firstLine="5722"/>
        <w:rPr>
          <w:rFonts w:ascii="楷体_GB2312" w:eastAsia="楷体_GB2312" w:hAnsi="宋体"/>
          <w:b/>
          <w:bCs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  <w:szCs w:val="30"/>
        </w:rPr>
        <w:t>浙江省</w:t>
      </w:r>
      <w:r>
        <w:rPr>
          <w:rFonts w:ascii="楷体_GB2312" w:eastAsia="楷体_GB2312" w:hAnsi="宋体"/>
          <w:b/>
          <w:bCs/>
          <w:color w:val="000000"/>
          <w:sz w:val="30"/>
          <w:szCs w:val="30"/>
        </w:rPr>
        <w:t>高等教育学会</w:t>
      </w: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b/>
          <w:bCs/>
          <w:color w:val="000000"/>
          <w:sz w:val="30"/>
          <w:szCs w:val="30"/>
        </w:rPr>
        <w:t xml:space="preserve"> </w:t>
      </w:r>
      <w:r>
        <w:rPr>
          <w:rFonts w:ascii="楷体_GB2312" w:eastAsia="楷体_GB2312" w:hAnsi="宋体"/>
          <w:b/>
          <w:bCs/>
          <w:color w:val="000000"/>
          <w:sz w:val="30"/>
          <w:szCs w:val="30"/>
        </w:rPr>
        <w:t>20</w:t>
      </w:r>
      <w:r>
        <w:rPr>
          <w:rFonts w:ascii="楷体_GB2312" w:eastAsia="楷体_GB2312" w:hAnsi="宋体" w:hint="eastAsia"/>
          <w:b/>
          <w:bCs/>
          <w:color w:val="000000"/>
          <w:sz w:val="30"/>
          <w:szCs w:val="30"/>
        </w:rPr>
        <w:t>15</w:t>
      </w:r>
      <w:r>
        <w:rPr>
          <w:rFonts w:ascii="楷体_GB2312" w:eastAsia="楷体_GB2312" w:hAnsi="宋体"/>
          <w:b/>
          <w:bCs/>
          <w:color w:val="000000"/>
          <w:sz w:val="30"/>
          <w:szCs w:val="30"/>
        </w:rPr>
        <w:t>年</w:t>
      </w:r>
      <w:r>
        <w:rPr>
          <w:rFonts w:ascii="楷体_GB2312" w:eastAsia="楷体_GB2312" w:hAnsi="宋体" w:hint="eastAsia"/>
          <w:b/>
          <w:bCs/>
          <w:color w:val="000000"/>
          <w:sz w:val="30"/>
          <w:szCs w:val="30"/>
        </w:rPr>
        <w:t>5</w:t>
      </w:r>
      <w:r>
        <w:rPr>
          <w:rFonts w:ascii="楷体_GB2312" w:eastAsia="楷体_GB2312" w:hAnsi="宋体"/>
          <w:b/>
          <w:bCs/>
          <w:color w:val="000000"/>
          <w:sz w:val="30"/>
          <w:szCs w:val="30"/>
        </w:rPr>
        <w:t>月</w:t>
      </w: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</w:p>
    <w:p w:rsidR="006E3881" w:rsidRDefault="006E3881" w:rsidP="006E3881">
      <w:pPr>
        <w:ind w:firstLineChars="2050" w:firstLine="6174"/>
        <w:rPr>
          <w:rFonts w:ascii="楷体_GB2312" w:eastAsia="楷体_GB2312" w:hAnsi="宋体"/>
          <w:b/>
          <w:bCs/>
          <w:color w:val="000000"/>
          <w:sz w:val="30"/>
          <w:szCs w:val="30"/>
        </w:rPr>
      </w:pPr>
    </w:p>
    <w:p w:rsidR="006E3881" w:rsidRDefault="006E3881" w:rsidP="006E3881">
      <w:pPr>
        <w:jc w:val="left"/>
        <w:rPr>
          <w:rFonts w:eastAsia="黑体"/>
          <w:sz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6E3881" w:rsidTr="00450A20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6E3881" w:rsidRDefault="006E3881" w:rsidP="00450A20">
            <w:pPr>
              <w:ind w:firstLine="420"/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6E3881" w:rsidRDefault="006E3881" w:rsidP="00450A20">
            <w:pPr>
              <w:ind w:firstLine="420"/>
              <w:jc w:val="center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6E3881" w:rsidRDefault="006E3881" w:rsidP="00450A20">
            <w:pPr>
              <w:ind w:firstLine="420"/>
              <w:jc w:val="center"/>
            </w:pPr>
          </w:p>
        </w:tc>
        <w:tc>
          <w:tcPr>
            <w:tcW w:w="1108" w:type="dxa"/>
            <w:gridSpan w:val="5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6E3881" w:rsidRDefault="006E3881" w:rsidP="00450A20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E3881" w:rsidTr="00450A20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6E3881" w:rsidRDefault="006E3881" w:rsidP="00450A20">
            <w:pPr>
              <w:jc w:val="center"/>
            </w:pPr>
          </w:p>
        </w:tc>
        <w:tc>
          <w:tcPr>
            <w:tcW w:w="1124" w:type="dxa"/>
            <w:gridSpan w:val="3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6E3881" w:rsidRDefault="006E3881" w:rsidP="00450A20"/>
        </w:tc>
        <w:tc>
          <w:tcPr>
            <w:tcW w:w="1515" w:type="dxa"/>
            <w:gridSpan w:val="6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6E3881" w:rsidRDefault="006E3881" w:rsidP="00450A20">
            <w:pPr>
              <w:rPr>
                <w:rFonts w:hint="eastAsia"/>
              </w:rPr>
            </w:pPr>
            <w:r>
              <w:rPr>
                <w:rFonts w:hint="eastAsia"/>
              </w:rPr>
              <w:t>（区号）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（单位）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（家庭）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（手机）</w:t>
            </w:r>
          </w:p>
        </w:tc>
      </w:tr>
      <w:tr w:rsidR="006E3881" w:rsidTr="00450A20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6E3881" w:rsidRDefault="006E3881" w:rsidP="00450A20">
            <w:pPr>
              <w:rPr>
                <w:rFonts w:hint="eastAsia"/>
              </w:rPr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6E3881" w:rsidRDefault="006E3881" w:rsidP="00450A20">
            <w:pPr>
              <w:jc w:val="center"/>
            </w:pPr>
          </w:p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6E3881" w:rsidRDefault="006E3881" w:rsidP="00450A20">
            <w:pPr>
              <w:jc w:val="center"/>
            </w:pPr>
          </w:p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6E3881" w:rsidRDefault="006E3881" w:rsidP="00450A20">
            <w:pPr>
              <w:jc w:val="center"/>
            </w:pPr>
          </w:p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6E3881" w:rsidRDefault="006E3881" w:rsidP="00450A20">
            <w:pPr>
              <w:jc w:val="center"/>
            </w:pPr>
          </w:p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6E3881" w:rsidRDefault="006E3881" w:rsidP="00450A20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536" w:type="dxa"/>
            <w:vMerge/>
          </w:tcPr>
          <w:p w:rsidR="006E3881" w:rsidRDefault="006E3881" w:rsidP="00450A20">
            <w:pPr>
              <w:jc w:val="center"/>
            </w:pPr>
          </w:p>
        </w:tc>
        <w:tc>
          <w:tcPr>
            <w:tcW w:w="1218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1182" w:type="dxa"/>
          </w:tcPr>
          <w:p w:rsidR="006E3881" w:rsidRDefault="006E3881" w:rsidP="00450A20">
            <w:pPr>
              <w:jc w:val="center"/>
            </w:pPr>
          </w:p>
        </w:tc>
        <w:tc>
          <w:tcPr>
            <w:tcW w:w="1263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1180" w:type="dxa"/>
            <w:gridSpan w:val="4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2"/>
          </w:tcPr>
          <w:p w:rsidR="006E3881" w:rsidRDefault="006E3881" w:rsidP="00450A20">
            <w:pPr>
              <w:jc w:val="center"/>
            </w:pPr>
          </w:p>
        </w:tc>
        <w:tc>
          <w:tcPr>
            <w:tcW w:w="752" w:type="dxa"/>
            <w:gridSpan w:val="3"/>
          </w:tcPr>
          <w:p w:rsidR="006E3881" w:rsidRDefault="006E3881" w:rsidP="00450A20">
            <w:pPr>
              <w:jc w:val="center"/>
            </w:pPr>
          </w:p>
        </w:tc>
        <w:tc>
          <w:tcPr>
            <w:tcW w:w="2840" w:type="dxa"/>
            <w:gridSpan w:val="4"/>
          </w:tcPr>
          <w:p w:rsidR="006E3881" w:rsidRDefault="006E3881" w:rsidP="00450A20">
            <w:pPr>
              <w:jc w:val="center"/>
            </w:pPr>
          </w:p>
        </w:tc>
      </w:tr>
      <w:tr w:rsidR="006E3881" w:rsidTr="00450A20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6E3881" w:rsidRDefault="006E3881" w:rsidP="00450A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E3881" w:rsidRDefault="006E3881" w:rsidP="006E3881">
      <w:pPr>
        <w:ind w:left="448"/>
        <w:rPr>
          <w:rFonts w:eastAsia="黑体"/>
          <w:sz w:val="8"/>
        </w:rPr>
      </w:pPr>
    </w:p>
    <w:p w:rsidR="006E3881" w:rsidRDefault="006E3881" w:rsidP="006E3881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6E3881" w:rsidTr="00450A20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ind w:right="7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1.本课题要解决的问题及意义</w:t>
            </w:r>
          </w:p>
        </w:tc>
      </w:tr>
      <w:tr w:rsidR="006E3881" w:rsidTr="00450A20">
        <w:trPr>
          <w:trHeight w:val="1289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</w:tc>
      </w:tr>
    </w:tbl>
    <w:p w:rsidR="006E3881" w:rsidRDefault="006E3881" w:rsidP="006E3881">
      <w:pPr>
        <w:jc w:val="center"/>
        <w:rPr>
          <w:rFonts w:eastAsia="仿宋_GB2312"/>
          <w:b/>
          <w:sz w:val="24"/>
        </w:rPr>
        <w:sectPr w:rsidR="006E3881">
          <w:footerReference w:type="default" r:id="rId5"/>
          <w:footerReference w:type="first" r:id="rId6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6E3881" w:rsidTr="00450A20">
        <w:trPr>
          <w:trHeight w:val="593"/>
        </w:trPr>
        <w:tc>
          <w:tcPr>
            <w:tcW w:w="9465" w:type="dxa"/>
            <w:tcBorders>
              <w:bottom w:val="single" w:sz="6" w:space="0" w:color="auto"/>
            </w:tcBorders>
          </w:tcPr>
          <w:p w:rsidR="006E3881" w:rsidRDefault="006E3881" w:rsidP="00450A20">
            <w:pPr>
              <w:ind w:right="7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2.国内外研究概况及趋势</w:t>
            </w:r>
          </w:p>
        </w:tc>
      </w:tr>
      <w:tr w:rsidR="006E3881" w:rsidTr="00450A20">
        <w:trPr>
          <w:trHeight w:val="12000"/>
        </w:trPr>
        <w:tc>
          <w:tcPr>
            <w:tcW w:w="9465" w:type="dxa"/>
            <w:tcBorders>
              <w:top w:val="single" w:sz="6" w:space="0" w:color="auto"/>
            </w:tcBorders>
          </w:tcPr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</w:tc>
      </w:tr>
      <w:tr w:rsidR="006E3881" w:rsidTr="00450A20">
        <w:trPr>
          <w:trHeight w:val="593"/>
        </w:trPr>
        <w:tc>
          <w:tcPr>
            <w:tcW w:w="9465" w:type="dxa"/>
            <w:tcBorders>
              <w:bottom w:val="single" w:sz="6" w:space="0" w:color="auto"/>
            </w:tcBorders>
          </w:tcPr>
          <w:p w:rsidR="006E3881" w:rsidRDefault="006E3881" w:rsidP="00450A20">
            <w:pPr>
              <w:ind w:right="7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3.研究内容、研究方法和进度计划（含预期目标、阶段成果）</w:t>
            </w:r>
          </w:p>
        </w:tc>
      </w:tr>
      <w:tr w:rsidR="006E3881" w:rsidTr="00450A20">
        <w:trPr>
          <w:trHeight w:val="12000"/>
        </w:trPr>
        <w:tc>
          <w:tcPr>
            <w:tcW w:w="9465" w:type="dxa"/>
            <w:tcBorders>
              <w:top w:val="single" w:sz="6" w:space="0" w:color="auto"/>
            </w:tcBorders>
          </w:tcPr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</w:tc>
      </w:tr>
      <w:tr w:rsidR="006E3881" w:rsidTr="00450A20">
        <w:trPr>
          <w:trHeight w:val="593"/>
        </w:trPr>
        <w:tc>
          <w:tcPr>
            <w:tcW w:w="9465" w:type="dxa"/>
            <w:tcBorders>
              <w:bottom w:val="single" w:sz="6" w:space="0" w:color="auto"/>
            </w:tcBorders>
          </w:tcPr>
          <w:p w:rsidR="006E3881" w:rsidRDefault="006E3881" w:rsidP="00450A20">
            <w:pPr>
              <w:ind w:right="71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</w:rPr>
              <w:lastRenderedPageBreak/>
              <w:t>4.已有的研究工作基础和条件</w:t>
            </w:r>
          </w:p>
        </w:tc>
      </w:tr>
      <w:tr w:rsidR="006E3881" w:rsidTr="00450A20">
        <w:trPr>
          <w:trHeight w:val="13470"/>
        </w:trPr>
        <w:tc>
          <w:tcPr>
            <w:tcW w:w="9465" w:type="dxa"/>
            <w:tcBorders>
              <w:top w:val="single" w:sz="6" w:space="0" w:color="auto"/>
            </w:tcBorders>
          </w:tcPr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  <w:p w:rsidR="006E3881" w:rsidRDefault="006E3881" w:rsidP="00450A20">
            <w:pPr>
              <w:jc w:val="left"/>
              <w:rPr>
                <w:rFonts w:hint="eastAsia"/>
              </w:rPr>
            </w:pPr>
          </w:p>
        </w:tc>
      </w:tr>
    </w:tbl>
    <w:p w:rsidR="006E3881" w:rsidRDefault="006E3881" w:rsidP="006E3881">
      <w:pPr>
        <w:ind w:firstLineChars="100" w:firstLine="300"/>
        <w:rPr>
          <w:rFonts w:eastAsia="黑体"/>
          <w:sz w:val="30"/>
        </w:rPr>
        <w:sectPr w:rsidR="006E3881">
          <w:footerReference w:type="default" r:id="rId7"/>
          <w:footerReference w:type="first" r:id="rId8"/>
          <w:pgSz w:w="11907" w:h="16840"/>
          <w:pgMar w:top="1077" w:right="777" w:bottom="1191" w:left="902" w:header="1021" w:footer="851" w:gutter="0"/>
          <w:cols w:space="720"/>
          <w:titlePg/>
          <w:docGrid w:type="lines" w:linePitch="312"/>
        </w:sectPr>
      </w:pPr>
    </w:p>
    <w:p w:rsidR="006E3881" w:rsidRDefault="006E3881" w:rsidP="006E3881">
      <w:pPr>
        <w:autoSpaceDE w:val="0"/>
        <w:autoSpaceDN w:val="0"/>
        <w:adjustRightInd w:val="0"/>
        <w:jc w:val="center"/>
        <w:rPr>
          <w:rFonts w:eastAsia="黑体" w:hint="eastAsia"/>
          <w:kern w:val="0"/>
          <w:sz w:val="30"/>
          <w:szCs w:val="30"/>
        </w:rPr>
      </w:pPr>
      <w:r>
        <w:rPr>
          <w:rFonts w:eastAsia="黑体" w:hint="eastAsia"/>
          <w:kern w:val="0"/>
          <w:sz w:val="30"/>
          <w:szCs w:val="30"/>
        </w:rPr>
        <w:lastRenderedPageBreak/>
        <w:t>三、课题组负责人和课题组成员简况</w:t>
      </w:r>
    </w:p>
    <w:p w:rsidR="006E3881" w:rsidRDefault="006E3881" w:rsidP="006E3881">
      <w:pPr>
        <w:autoSpaceDE w:val="0"/>
        <w:autoSpaceDN w:val="0"/>
        <w:adjustRightInd w:val="0"/>
        <w:jc w:val="center"/>
        <w:rPr>
          <w:rFonts w:hint="eastAsia"/>
          <w:kern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1725"/>
        <w:gridCol w:w="2725"/>
        <w:gridCol w:w="2304"/>
        <w:gridCol w:w="2532"/>
        <w:gridCol w:w="2508"/>
      </w:tblGrid>
      <w:tr w:rsidR="006E3881" w:rsidTr="00450A20">
        <w:trPr>
          <w:trHeight w:val="729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职务/</w:t>
            </w:r>
          </w:p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代表性著作、论文、成果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在课题组内职务</w:t>
            </w:r>
          </w:p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及承担的任务</w:t>
            </w: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联系电话及传真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</w:tr>
      <w:tr w:rsidR="006E3881" w:rsidTr="00450A20">
        <w:trPr>
          <w:trHeight w:val="665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</w:tr>
      <w:tr w:rsidR="006E3881" w:rsidTr="00450A20">
        <w:trPr>
          <w:trHeight w:val="674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</w:tr>
      <w:tr w:rsidR="006E3881" w:rsidTr="00450A20">
        <w:trPr>
          <w:trHeight w:val="674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</w:tr>
      <w:tr w:rsidR="006E3881" w:rsidTr="00450A20">
        <w:trPr>
          <w:trHeight w:val="670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6E3881" w:rsidTr="00450A20">
        <w:trPr>
          <w:trHeight w:val="678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rFonts w:hint="eastAsia"/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6E3881" w:rsidTr="00450A20">
        <w:trPr>
          <w:trHeight w:val="661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6E3881" w:rsidTr="00450A20">
        <w:trPr>
          <w:trHeight w:val="661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6E3881" w:rsidTr="00450A20">
        <w:trPr>
          <w:trHeight w:val="661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6E3881" w:rsidTr="00450A20">
        <w:trPr>
          <w:trHeight w:val="661"/>
          <w:jc w:val="center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6E3881" w:rsidRDefault="006E3881" w:rsidP="006E3881">
      <w:pPr>
        <w:autoSpaceDE w:val="0"/>
        <w:autoSpaceDN w:val="0"/>
        <w:adjustRightInd w:val="0"/>
        <w:jc w:val="left"/>
        <w:rPr>
          <w:rFonts w:hint="eastAsia"/>
          <w:kern w:val="0"/>
          <w:sz w:val="24"/>
        </w:rPr>
      </w:pPr>
    </w:p>
    <w:p w:rsidR="006E3881" w:rsidRDefault="006E3881" w:rsidP="006E3881">
      <w:pPr>
        <w:autoSpaceDE w:val="0"/>
        <w:autoSpaceDN w:val="0"/>
        <w:adjustRightInd w:val="0"/>
        <w:jc w:val="left"/>
        <w:rPr>
          <w:rFonts w:hint="eastAsia"/>
          <w:kern w:val="0"/>
          <w:sz w:val="24"/>
        </w:rPr>
        <w:sectPr w:rsidR="006E388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6E3881" w:rsidRDefault="006E3881" w:rsidP="006E3881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6E3881" w:rsidTr="00450A20">
        <w:trPr>
          <w:trHeight w:val="1034"/>
          <w:jc w:val="center"/>
        </w:trPr>
        <w:tc>
          <w:tcPr>
            <w:tcW w:w="9380" w:type="dxa"/>
            <w:tcBorders>
              <w:bottom w:val="single" w:sz="6" w:space="0" w:color="auto"/>
            </w:tcBorders>
          </w:tcPr>
          <w:p w:rsidR="006E3881" w:rsidRDefault="006E3881" w:rsidP="00450A20">
            <w:pPr>
              <w:ind w:right="71"/>
              <w:rPr>
                <w:rFonts w:hint="eastAsia"/>
              </w:rPr>
            </w:pPr>
            <w:r>
              <w:rPr>
                <w:rFonts w:hint="eastAsia"/>
              </w:rPr>
              <w:t>·已取得相关研究成果的社会评价（引用、转载、获奖及被采纳情况），主要参考文献（</w:t>
            </w: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）；</w:t>
            </w:r>
          </w:p>
          <w:p w:rsidR="006E3881" w:rsidRDefault="006E3881" w:rsidP="00450A20">
            <w:pPr>
              <w:ind w:right="71"/>
              <w:rPr>
                <w:rFonts w:hint="eastAsia"/>
              </w:rPr>
            </w:pPr>
            <w:r>
              <w:rPr>
                <w:rFonts w:hint="eastAsia"/>
              </w:rPr>
              <w:t>·课题负责人的主要学术经历；主要参加者的学术背景和研究经验、组成结构（如职务、专业、年龄等）；</w:t>
            </w:r>
            <w:r>
              <w:rPr>
                <w:rFonts w:ascii="宋体" w:hAnsi="宋体" w:hint="eastAsia"/>
              </w:rPr>
              <w:t>（限1500字内）</w:t>
            </w:r>
          </w:p>
        </w:tc>
      </w:tr>
      <w:tr w:rsidR="006E3881" w:rsidTr="00450A20">
        <w:trPr>
          <w:trHeight w:val="11960"/>
          <w:jc w:val="center"/>
        </w:trPr>
        <w:tc>
          <w:tcPr>
            <w:tcW w:w="9380" w:type="dxa"/>
            <w:tcBorders>
              <w:top w:val="single" w:sz="6" w:space="0" w:color="auto"/>
            </w:tcBorders>
          </w:tcPr>
          <w:p w:rsidR="006E3881" w:rsidRDefault="006E3881" w:rsidP="00450A20"/>
        </w:tc>
      </w:tr>
    </w:tbl>
    <w:p w:rsidR="006E3881" w:rsidRDefault="006E3881" w:rsidP="006E3881">
      <w:pPr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631"/>
      </w:tblGrid>
      <w:tr w:rsidR="006E3881" w:rsidTr="00450A20">
        <w:trPr>
          <w:cantSplit/>
          <w:trHeight w:val="522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Cs w:val="21"/>
              </w:rPr>
              <w:t>主 要 阶 段 性 成 果 （限 报 6 项）</w:t>
            </w:r>
          </w:p>
        </w:tc>
      </w:tr>
      <w:tr w:rsidR="006E3881" w:rsidTr="00450A20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研究阶段</w:t>
            </w:r>
          </w:p>
          <w:p w:rsidR="006E3881" w:rsidRDefault="006E3881" w:rsidP="00450A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</w:t>
            </w: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505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Cs w:val="21"/>
              </w:rPr>
              <w:t xml:space="preserve">最 终 </w:t>
            </w:r>
            <w:proofErr w:type="gramStart"/>
            <w:r>
              <w:rPr>
                <w:rFonts w:ascii="宋体" w:hint="eastAsia"/>
                <w:szCs w:val="21"/>
              </w:rPr>
              <w:t>研</w:t>
            </w:r>
            <w:proofErr w:type="gramEnd"/>
            <w:r>
              <w:rPr>
                <w:rFonts w:ascii="宋体" w:hint="eastAsia"/>
                <w:szCs w:val="21"/>
              </w:rPr>
              <w:t xml:space="preserve"> 究 成 果 （限报3项，其中必</w:t>
            </w:r>
            <w:proofErr w:type="gramStart"/>
            <w:r>
              <w:rPr>
                <w:rFonts w:ascii="宋体" w:hint="eastAsia"/>
                <w:szCs w:val="21"/>
              </w:rPr>
              <w:t>含研究</w:t>
            </w:r>
            <w:proofErr w:type="gramEnd"/>
            <w:r>
              <w:rPr>
                <w:rFonts w:ascii="宋体" w:hint="eastAsia"/>
                <w:szCs w:val="21"/>
              </w:rPr>
              <w:t>报告和系列研究论文 ）</w:t>
            </w:r>
          </w:p>
        </w:tc>
      </w:tr>
      <w:tr w:rsidR="006E3881" w:rsidTr="00450A20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 责 人</w:t>
            </w:r>
          </w:p>
        </w:tc>
      </w:tr>
      <w:tr w:rsidR="006E3881" w:rsidTr="00450A20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1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</w:tbl>
    <w:p w:rsidR="006E3881" w:rsidRDefault="006E3881" w:rsidP="006E3881">
      <w:pPr>
        <w:rPr>
          <w:rFonts w:hint="eastAsia"/>
        </w:rPr>
      </w:pPr>
    </w:p>
    <w:p w:rsidR="006E3881" w:rsidRDefault="006E3881" w:rsidP="006E3881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六、经费预算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1749"/>
        <w:gridCol w:w="1914"/>
        <w:gridCol w:w="710"/>
        <w:gridCol w:w="2835"/>
        <w:gridCol w:w="1622"/>
      </w:tblGrid>
      <w:tr w:rsidR="006E3881" w:rsidTr="00450A20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6E3881" w:rsidTr="00450A20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</w:tr>
      <w:tr w:rsidR="006E3881" w:rsidTr="00450A20">
        <w:trPr>
          <w:cantSplit/>
          <w:trHeight w:val="735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3881" w:rsidRDefault="006E3881" w:rsidP="00450A2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881" w:rsidRDefault="006E3881" w:rsidP="00450A20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元</w:t>
            </w:r>
          </w:p>
        </w:tc>
      </w:tr>
    </w:tbl>
    <w:p w:rsidR="006E3881" w:rsidRDefault="006E3881" w:rsidP="006E3881">
      <w:pPr>
        <w:autoSpaceDE w:val="0"/>
        <w:autoSpaceDN w:val="0"/>
        <w:rPr>
          <w:rFonts w:ascii="黑体" w:eastAsia="黑体" w:hint="eastAsia"/>
          <w:sz w:val="30"/>
          <w:szCs w:val="30"/>
        </w:rPr>
      </w:pPr>
      <w:r>
        <w:rPr>
          <w:rFonts w:eastAsia="黑体" w:hint="eastAsia"/>
          <w:sz w:val="30"/>
        </w:rPr>
        <w:lastRenderedPageBreak/>
        <w:t>七、</w:t>
      </w:r>
      <w:r>
        <w:rPr>
          <w:rFonts w:ascii="黑体" w:eastAsia="黑体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8022"/>
      </w:tblGrid>
      <w:tr w:rsidR="006E3881" w:rsidTr="00450A20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ind w:firstLineChars="1850" w:firstLine="444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年  月  日</w:t>
            </w:r>
          </w:p>
        </w:tc>
      </w:tr>
      <w:tr w:rsidR="006E3881" w:rsidTr="00450A20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浙江省高等教育学会</w:t>
            </w:r>
          </w:p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6E3881" w:rsidRDefault="006E3881" w:rsidP="00450A20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6E3881" w:rsidRDefault="006E3881" w:rsidP="00450A20">
            <w:pPr>
              <w:autoSpaceDE w:val="0"/>
              <w:autoSpaceDN w:val="0"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:rsidR="00514D0F" w:rsidRDefault="00514D0F">
      <w:bookmarkStart w:id="0" w:name="_GoBack"/>
      <w:bookmarkEnd w:id="0"/>
    </w:p>
    <w:sectPr w:rsidR="0051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38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38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3881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38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81"/>
    <w:rsid w:val="00514D0F"/>
    <w:rsid w:val="006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38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E3881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38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6E3881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</Words>
  <Characters>1967</Characters>
  <Application>Microsoft Office Word</Application>
  <DocSecurity>0</DocSecurity>
  <Lines>16</Lines>
  <Paragraphs>4</Paragraphs>
  <ScaleCrop>false</ScaleCrop>
  <Company>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2015-06-01T02:29:00Z</dcterms:created>
  <dcterms:modified xsi:type="dcterms:W3CDTF">2015-06-01T02:29:00Z</dcterms:modified>
</cp:coreProperties>
</file>