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BDDA9">
      <w:pPr>
        <w:rPr>
          <w:rFonts w:hint="eastAsia" w:eastAsia="黑体"/>
          <w:szCs w:val="32"/>
          <w:lang w:eastAsia="zh-CN"/>
        </w:rPr>
      </w:pPr>
      <w:r>
        <w:rPr>
          <w:rFonts w:eastAsia="黑体"/>
          <w:szCs w:val="32"/>
        </w:rPr>
        <w:t>附件</w:t>
      </w:r>
      <w:r>
        <w:rPr>
          <w:rFonts w:hint="eastAsia" w:eastAsia="黑体"/>
          <w:szCs w:val="32"/>
          <w:lang w:val="en-US" w:eastAsia="zh-CN"/>
        </w:rPr>
        <w:t>3</w:t>
      </w:r>
    </w:p>
    <w:p w14:paraId="0977BED8">
      <w:pPr>
        <w:pStyle w:val="6"/>
        <w:widowControl/>
      </w:pPr>
      <w:bookmarkStart w:id="0" w:name="_GoBack"/>
      <w:r>
        <w:t>浙江省历史经典产业传承创新发展</w:t>
      </w:r>
    </w:p>
    <w:p w14:paraId="29ABF0E2">
      <w:pPr>
        <w:pStyle w:val="6"/>
        <w:widowControl/>
      </w:pPr>
      <w:r>
        <w:t>优秀案例推荐表</w:t>
      </w:r>
      <w:bookmarkEnd w:id="0"/>
    </w:p>
    <w:p w14:paraId="2593C868">
      <w:pPr>
        <w:pStyle w:val="6"/>
        <w:widowControl/>
      </w:pPr>
    </w:p>
    <w:p w14:paraId="7FB54925">
      <w:pPr>
        <w:spacing w:line="600" w:lineRule="exact"/>
        <w:rPr>
          <w:szCs w:val="32"/>
        </w:rPr>
      </w:pPr>
      <w:r>
        <w:rPr>
          <w:szCs w:val="32"/>
          <w:lang w:bidi="ar"/>
        </w:rPr>
        <w:t>推荐单位（盖章）：</w:t>
      </w:r>
    </w:p>
    <w:tbl>
      <w:tblPr>
        <w:tblStyle w:val="7"/>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11"/>
        <w:gridCol w:w="2334"/>
        <w:gridCol w:w="3434"/>
      </w:tblGrid>
      <w:tr w14:paraId="0C94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56D7690A">
            <w:pPr>
              <w:spacing w:line="600" w:lineRule="exact"/>
              <w:jc w:val="center"/>
              <w:rPr>
                <w:szCs w:val="32"/>
              </w:rPr>
            </w:pPr>
            <w:r>
              <w:rPr>
                <w:szCs w:val="32"/>
                <w:lang w:bidi="ar"/>
              </w:rPr>
              <w:t>序号</w:t>
            </w: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14:paraId="09C36499">
            <w:pPr>
              <w:spacing w:line="600" w:lineRule="exact"/>
              <w:jc w:val="center"/>
              <w:rPr>
                <w:szCs w:val="32"/>
              </w:rPr>
            </w:pPr>
            <w:r>
              <w:rPr>
                <w:szCs w:val="32"/>
                <w:lang w:bidi="ar"/>
              </w:rPr>
              <w:t>案例名称</w:t>
            </w: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41E84971">
            <w:pPr>
              <w:spacing w:line="600" w:lineRule="exact"/>
              <w:jc w:val="center"/>
              <w:rPr>
                <w:szCs w:val="32"/>
              </w:rPr>
            </w:pPr>
            <w:r>
              <w:rPr>
                <w:szCs w:val="32"/>
                <w:lang w:bidi="ar"/>
              </w:rPr>
              <w:t>实施单位</w:t>
            </w:r>
          </w:p>
        </w:tc>
        <w:tc>
          <w:tcPr>
            <w:tcW w:w="3434" w:type="dxa"/>
            <w:tcBorders>
              <w:top w:val="single" w:color="auto" w:sz="4" w:space="0"/>
              <w:left w:val="single" w:color="auto" w:sz="4" w:space="0"/>
              <w:bottom w:val="single" w:color="auto" w:sz="4" w:space="0"/>
              <w:right w:val="single" w:color="auto" w:sz="4" w:space="0"/>
            </w:tcBorders>
            <w:shd w:val="clear" w:color="auto" w:fill="auto"/>
            <w:vAlign w:val="center"/>
          </w:tcPr>
          <w:p w14:paraId="7C9D595D">
            <w:pPr>
              <w:spacing w:line="600" w:lineRule="exact"/>
              <w:jc w:val="center"/>
              <w:rPr>
                <w:szCs w:val="32"/>
              </w:rPr>
            </w:pPr>
            <w:r>
              <w:rPr>
                <w:szCs w:val="32"/>
                <w:lang w:bidi="ar"/>
              </w:rPr>
              <w:t>案例类型</w:t>
            </w:r>
          </w:p>
        </w:tc>
      </w:tr>
      <w:tr w14:paraId="44622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3974CB7B">
            <w:pPr>
              <w:spacing w:line="600" w:lineRule="exact"/>
              <w:jc w:val="center"/>
              <w:rPr>
                <w:szCs w:val="32"/>
              </w:rPr>
            </w:pP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14:paraId="498CA777">
            <w:pPr>
              <w:spacing w:line="600" w:lineRule="exact"/>
              <w:jc w:val="center"/>
              <w:rPr>
                <w:szCs w:val="32"/>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2DEDC901">
            <w:pPr>
              <w:spacing w:line="600" w:lineRule="exact"/>
              <w:jc w:val="center"/>
              <w:rPr>
                <w:szCs w:val="32"/>
              </w:rPr>
            </w:pPr>
          </w:p>
        </w:tc>
        <w:tc>
          <w:tcPr>
            <w:tcW w:w="3434" w:type="dxa"/>
            <w:tcBorders>
              <w:top w:val="single" w:color="auto" w:sz="4" w:space="0"/>
              <w:left w:val="single" w:color="auto" w:sz="4" w:space="0"/>
              <w:bottom w:val="single" w:color="auto" w:sz="4" w:space="0"/>
              <w:right w:val="single" w:color="auto" w:sz="4" w:space="0"/>
            </w:tcBorders>
            <w:shd w:val="clear" w:color="auto" w:fill="auto"/>
            <w:vAlign w:val="center"/>
          </w:tcPr>
          <w:p w14:paraId="6D997EFA">
            <w:pPr>
              <w:spacing w:line="600" w:lineRule="exact"/>
              <w:jc w:val="center"/>
              <w:rPr>
                <w:szCs w:val="32"/>
              </w:rPr>
            </w:pPr>
          </w:p>
        </w:tc>
      </w:tr>
      <w:tr w14:paraId="6BDA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7FE6F843">
            <w:pPr>
              <w:spacing w:line="600" w:lineRule="exact"/>
              <w:jc w:val="center"/>
              <w:rPr>
                <w:szCs w:val="32"/>
              </w:rPr>
            </w:pP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14:paraId="36F995C1">
            <w:pPr>
              <w:spacing w:line="600" w:lineRule="exact"/>
              <w:jc w:val="center"/>
              <w:rPr>
                <w:szCs w:val="32"/>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5A6E0246">
            <w:pPr>
              <w:spacing w:line="600" w:lineRule="exact"/>
              <w:jc w:val="center"/>
              <w:rPr>
                <w:szCs w:val="32"/>
              </w:rPr>
            </w:pPr>
          </w:p>
        </w:tc>
        <w:tc>
          <w:tcPr>
            <w:tcW w:w="3434" w:type="dxa"/>
            <w:tcBorders>
              <w:top w:val="single" w:color="auto" w:sz="4" w:space="0"/>
              <w:left w:val="single" w:color="auto" w:sz="4" w:space="0"/>
              <w:bottom w:val="single" w:color="auto" w:sz="4" w:space="0"/>
              <w:right w:val="single" w:color="auto" w:sz="4" w:space="0"/>
            </w:tcBorders>
            <w:shd w:val="clear" w:color="auto" w:fill="auto"/>
            <w:vAlign w:val="center"/>
          </w:tcPr>
          <w:p w14:paraId="788B15DF">
            <w:pPr>
              <w:spacing w:line="600" w:lineRule="exact"/>
              <w:jc w:val="center"/>
              <w:rPr>
                <w:szCs w:val="32"/>
              </w:rPr>
            </w:pPr>
          </w:p>
        </w:tc>
      </w:tr>
      <w:tr w14:paraId="0E30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3C561EF8">
            <w:pPr>
              <w:spacing w:line="600" w:lineRule="exact"/>
              <w:jc w:val="center"/>
              <w:rPr>
                <w:szCs w:val="32"/>
              </w:rPr>
            </w:pP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14:paraId="4F825D76">
            <w:pPr>
              <w:spacing w:line="600" w:lineRule="exact"/>
              <w:jc w:val="center"/>
              <w:rPr>
                <w:szCs w:val="32"/>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7FD56F4A">
            <w:pPr>
              <w:spacing w:line="600" w:lineRule="exact"/>
              <w:jc w:val="center"/>
              <w:rPr>
                <w:szCs w:val="32"/>
              </w:rPr>
            </w:pPr>
          </w:p>
        </w:tc>
        <w:tc>
          <w:tcPr>
            <w:tcW w:w="3434" w:type="dxa"/>
            <w:tcBorders>
              <w:top w:val="single" w:color="auto" w:sz="4" w:space="0"/>
              <w:left w:val="single" w:color="auto" w:sz="4" w:space="0"/>
              <w:bottom w:val="single" w:color="auto" w:sz="4" w:space="0"/>
              <w:right w:val="single" w:color="auto" w:sz="4" w:space="0"/>
            </w:tcBorders>
            <w:shd w:val="clear" w:color="auto" w:fill="auto"/>
            <w:vAlign w:val="center"/>
          </w:tcPr>
          <w:p w14:paraId="5B9B17EB">
            <w:pPr>
              <w:spacing w:line="600" w:lineRule="exact"/>
              <w:jc w:val="center"/>
              <w:rPr>
                <w:szCs w:val="32"/>
              </w:rPr>
            </w:pPr>
          </w:p>
        </w:tc>
      </w:tr>
      <w:tr w14:paraId="50C36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4D4980E7">
            <w:pPr>
              <w:spacing w:line="600" w:lineRule="exact"/>
              <w:jc w:val="center"/>
              <w:rPr>
                <w:szCs w:val="32"/>
              </w:rPr>
            </w:pP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14:paraId="11593D85">
            <w:pPr>
              <w:spacing w:line="600" w:lineRule="exact"/>
              <w:jc w:val="center"/>
              <w:rPr>
                <w:szCs w:val="32"/>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3D01A998">
            <w:pPr>
              <w:spacing w:line="600" w:lineRule="exact"/>
              <w:jc w:val="center"/>
              <w:rPr>
                <w:szCs w:val="32"/>
              </w:rPr>
            </w:pPr>
          </w:p>
        </w:tc>
        <w:tc>
          <w:tcPr>
            <w:tcW w:w="3434" w:type="dxa"/>
            <w:tcBorders>
              <w:top w:val="single" w:color="auto" w:sz="4" w:space="0"/>
              <w:left w:val="single" w:color="auto" w:sz="4" w:space="0"/>
              <w:bottom w:val="single" w:color="auto" w:sz="4" w:space="0"/>
              <w:right w:val="single" w:color="auto" w:sz="4" w:space="0"/>
            </w:tcBorders>
            <w:shd w:val="clear" w:color="auto" w:fill="auto"/>
            <w:vAlign w:val="center"/>
          </w:tcPr>
          <w:p w14:paraId="7F19D10F">
            <w:pPr>
              <w:spacing w:line="600" w:lineRule="exact"/>
              <w:jc w:val="center"/>
              <w:rPr>
                <w:szCs w:val="32"/>
              </w:rPr>
            </w:pPr>
          </w:p>
        </w:tc>
      </w:tr>
      <w:tr w14:paraId="5E46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 w:type="dxa"/>
            <w:tcBorders>
              <w:top w:val="single" w:color="auto" w:sz="4" w:space="0"/>
              <w:left w:val="single" w:color="auto" w:sz="4" w:space="0"/>
              <w:bottom w:val="single" w:color="auto" w:sz="4" w:space="0"/>
              <w:right w:val="single" w:color="auto" w:sz="4" w:space="0"/>
            </w:tcBorders>
            <w:shd w:val="clear" w:color="auto" w:fill="auto"/>
            <w:vAlign w:val="center"/>
          </w:tcPr>
          <w:p w14:paraId="38EEEC2A">
            <w:pPr>
              <w:spacing w:line="600" w:lineRule="exact"/>
              <w:jc w:val="center"/>
              <w:rPr>
                <w:szCs w:val="32"/>
              </w:rPr>
            </w:pPr>
          </w:p>
        </w:tc>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14:paraId="33B87B41">
            <w:pPr>
              <w:spacing w:line="600" w:lineRule="exact"/>
              <w:jc w:val="center"/>
              <w:rPr>
                <w:szCs w:val="32"/>
              </w:rPr>
            </w:pPr>
          </w:p>
        </w:tc>
        <w:tc>
          <w:tcPr>
            <w:tcW w:w="2334" w:type="dxa"/>
            <w:tcBorders>
              <w:top w:val="single" w:color="auto" w:sz="4" w:space="0"/>
              <w:left w:val="single" w:color="auto" w:sz="4" w:space="0"/>
              <w:bottom w:val="single" w:color="auto" w:sz="4" w:space="0"/>
              <w:right w:val="single" w:color="auto" w:sz="4" w:space="0"/>
            </w:tcBorders>
            <w:shd w:val="clear" w:color="auto" w:fill="auto"/>
            <w:vAlign w:val="center"/>
          </w:tcPr>
          <w:p w14:paraId="2BF8C0B2">
            <w:pPr>
              <w:spacing w:line="600" w:lineRule="exact"/>
              <w:jc w:val="center"/>
              <w:rPr>
                <w:szCs w:val="32"/>
              </w:rPr>
            </w:pPr>
          </w:p>
        </w:tc>
        <w:tc>
          <w:tcPr>
            <w:tcW w:w="3434" w:type="dxa"/>
            <w:tcBorders>
              <w:top w:val="single" w:color="auto" w:sz="4" w:space="0"/>
              <w:left w:val="single" w:color="auto" w:sz="4" w:space="0"/>
              <w:bottom w:val="single" w:color="auto" w:sz="4" w:space="0"/>
              <w:right w:val="single" w:color="auto" w:sz="4" w:space="0"/>
            </w:tcBorders>
            <w:shd w:val="clear" w:color="auto" w:fill="auto"/>
            <w:vAlign w:val="center"/>
          </w:tcPr>
          <w:p w14:paraId="35FDD4CC">
            <w:pPr>
              <w:spacing w:line="600" w:lineRule="exact"/>
              <w:jc w:val="center"/>
              <w:rPr>
                <w:szCs w:val="32"/>
              </w:rPr>
            </w:pPr>
          </w:p>
        </w:tc>
      </w:tr>
    </w:tbl>
    <w:p w14:paraId="2D494AD0">
      <w:pPr>
        <w:spacing w:line="600" w:lineRule="exact"/>
        <w:rPr>
          <w:szCs w:val="30"/>
        </w:rPr>
        <w:sectPr>
          <w:headerReference r:id="rId3" w:type="default"/>
          <w:footerReference r:id="rId4" w:type="default"/>
          <w:type w:val="continuous"/>
          <w:pgSz w:w="11906" w:h="16838"/>
          <w:pgMar w:top="1814" w:right="1587" w:bottom="1587" w:left="1587" w:header="850" w:footer="1417" w:gutter="0"/>
          <w:cols w:space="720" w:num="1"/>
          <w:formProt w:val="0"/>
          <w:docGrid w:type="lines" w:linePitch="435" w:charSpace="0"/>
        </w:sectPr>
      </w:pPr>
    </w:p>
    <w:p w14:paraId="2572774B">
      <w:pPr>
        <w:pStyle w:val="11"/>
        <w:autoSpaceDN w:val="0"/>
        <w:snapToGrid/>
        <w:spacing w:line="480" w:lineRule="exact"/>
        <w:jc w:val="both"/>
        <w:rPr>
          <w:szCs w:val="30"/>
        </w:rPr>
      </w:pPr>
    </w:p>
    <w:p w14:paraId="20E0E584">
      <w:pPr>
        <w:pStyle w:val="11"/>
        <w:spacing w:line="560" w:lineRule="exact"/>
        <w:jc w:val="both"/>
        <w:rPr>
          <w:rFonts w:ascii="仿宋_GB2312"/>
          <w:color w:val="000000"/>
        </w:rPr>
      </w:pPr>
    </w:p>
    <w:sectPr>
      <w:pgSz w:w="11906" w:h="16838"/>
      <w:pgMar w:top="1928" w:right="1531" w:bottom="192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6C95">
    <w:pPr>
      <w:pStyle w:val="3"/>
      <w:ind w:right="360" w:firstLine="0" w:firstLineChars="0"/>
    </w:pPr>
    <w:r>
      <w:pict>
        <v:shape id="_x0000_s2049" o:spid="_x0000_s2049" o:spt="202" type="#_x0000_t202" style="position:absolute;left:0pt;margin-top:21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">
          <v:path/>
          <v:fill on="f" focussize="0,0"/>
          <v:stroke on="f" joinstyle="miter"/>
          <v:imagedata o:title=""/>
          <o:lock v:ext="edit"/>
          <v:textbox inset="0mm,0mm,0mm,0mm" style="mso-fit-shape-to-text:t;">
            <w:txbxContent>
              <w:p w14:paraId="70248CD9">
                <w:pPr>
                  <w:pStyle w:val="3"/>
                  <w:ind w:firstLine="0" w:firstLineChars="0"/>
                  <w:rPr>
                    <w:rStyle w:val="9"/>
                    <w:sz w:val="30"/>
                  </w:rPr>
                </w:pPr>
                <w:r>
                  <w:rPr>
                    <w:rStyle w:val="9"/>
                    <w:rFonts w:hint="eastAsia"/>
                    <w:sz w:val="30"/>
                  </w:rPr>
                  <w:t xml:space="preserve">— </w:t>
                </w:r>
                <w:r>
                  <w:rPr>
                    <w:rFonts w:hint="eastAsia" w:ascii="宋体" w:hAnsi="宋体" w:eastAsia="宋体"/>
                    <w:sz w:val="28"/>
                  </w:rPr>
                  <w:fldChar w:fldCharType="begin"/>
                </w:r>
                <w:r>
                  <w:rPr>
                    <w:rStyle w:val="9"/>
                    <w:rFonts w:hint="eastAsia" w:ascii="宋体" w:hAnsi="宋体" w:eastAsia="宋体"/>
                    <w:sz w:val="28"/>
                  </w:rPr>
                  <w:instrText xml:space="preserve">PAGE  </w:instrText>
                </w:r>
                <w:r>
                  <w:rPr>
                    <w:rFonts w:hint="eastAsia" w:ascii="宋体" w:hAnsi="宋体" w:eastAsia="宋体"/>
                    <w:sz w:val="28"/>
                  </w:rPr>
                  <w:fldChar w:fldCharType="separate"/>
                </w:r>
                <w:r>
                  <w:rPr>
                    <w:rStyle w:val="9"/>
                    <w:rFonts w:ascii="宋体" w:hAnsi="宋体" w:eastAsia="宋体"/>
                    <w:sz w:val="28"/>
                  </w:rPr>
                  <w:t>1</w:t>
                </w:r>
                <w:r>
                  <w:rPr>
                    <w:rFonts w:hint="eastAsia" w:ascii="宋体" w:hAnsi="宋体" w:eastAsia="宋体"/>
                    <w:sz w:val="28"/>
                  </w:rPr>
                  <w:fldChar w:fldCharType="end"/>
                </w:r>
                <w:r>
                  <w:rPr>
                    <w:rStyle w:val="9"/>
                    <w:rFonts w:hint="eastAsia"/>
                    <w:sz w:val="30"/>
                  </w:rPr>
                  <w:t xml:space="preserve"> —</w:t>
                </w:r>
              </w:p>
              <w:p w14:paraId="6EAB75B5">
                <w:pPr>
                  <w:ind w:firstLine="640"/>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C00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85E"/>
    <w:rsid w:val="000169B7"/>
    <w:rsid w:val="00204977"/>
    <w:rsid w:val="0039085E"/>
    <w:rsid w:val="003F7627"/>
    <w:rsid w:val="0061764E"/>
    <w:rsid w:val="00A06E46"/>
    <w:rsid w:val="00CB64AA"/>
    <w:rsid w:val="00D11590"/>
    <w:rsid w:val="00F46813"/>
    <w:rsid w:val="18A34E04"/>
    <w:rsid w:val="1FFB37C4"/>
    <w:rsid w:val="32595289"/>
    <w:rsid w:val="605354B7"/>
    <w:rsid w:val="7DD78794"/>
    <w:rsid w:val="ABBBA131"/>
    <w:rsid w:val="EFFFE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line="600" w:lineRule="exact"/>
      <w:ind w:firstLine="200" w:firstLineChars="200"/>
      <w:outlineLvl w:val="0"/>
    </w:pPr>
    <w:rPr>
      <w:rFonts w:ascii="Times New Roman" w:hAnsi="Times New Roman" w:eastAsia="黑体"/>
      <w:b/>
      <w:bCs/>
      <w:kern w:val="44"/>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qFormat/>
    <w:uiPriority w:val="0"/>
    <w:pPr>
      <w:tabs>
        <w:tab w:val="center" w:pos="4153"/>
        <w:tab w:val="right" w:pos="8306"/>
      </w:tabs>
      <w:snapToGrid w:val="0"/>
      <w:spacing w:line="560" w:lineRule="exact"/>
      <w:ind w:firstLine="720" w:firstLineChars="200"/>
      <w:jc w:val="left"/>
    </w:pPr>
    <w:rPr>
      <w:rFonts w:ascii="Times New Roman" w:hAnsi="Times New Roman" w:eastAsia="仿宋_GB2312"/>
      <w:sz w:val="18"/>
      <w:szCs w:val="18"/>
    </w:rPr>
  </w:style>
  <w:style w:type="paragraph" w:styleId="4">
    <w:name w:val="header"/>
    <w:basedOn w:val="1"/>
    <w:link w:val="16"/>
    <w:uiPriority w:val="0"/>
    <w:pPr>
      <w:pBdr>
        <w:bottom w:val="single" w:color="auto" w:sz="6" w:space="1"/>
      </w:pBdr>
      <w:tabs>
        <w:tab w:val="center" w:pos="4153"/>
        <w:tab w:val="right" w:pos="8306"/>
      </w:tabs>
      <w:snapToGrid w:val="0"/>
      <w:spacing w:line="560" w:lineRule="exact"/>
      <w:ind w:firstLine="720" w:firstLineChars="200"/>
      <w:jc w:val="center"/>
    </w:pPr>
    <w:rPr>
      <w:rFonts w:ascii="Times New Roman" w:hAnsi="Times New Roman" w:eastAsia="仿宋_GB2312"/>
      <w:sz w:val="18"/>
      <w:szCs w:val="18"/>
    </w:rPr>
  </w:style>
  <w:style w:type="paragraph" w:styleId="5">
    <w:name w:val="Subtitle"/>
    <w:basedOn w:val="1"/>
    <w:link w:val="12"/>
    <w:qFormat/>
    <w:uiPriority w:val="0"/>
    <w:pPr>
      <w:spacing w:line="600" w:lineRule="exact"/>
      <w:jc w:val="center"/>
    </w:pPr>
    <w:rPr>
      <w:rFonts w:ascii="Times New Roman" w:hAnsi="Times New Roman" w:eastAsia="楷体_GB2312"/>
      <w:kern w:val="28"/>
      <w:sz w:val="32"/>
      <w:szCs w:val="32"/>
    </w:rPr>
  </w:style>
  <w:style w:type="paragraph" w:styleId="6">
    <w:name w:val="Title"/>
    <w:basedOn w:val="1"/>
    <w:link w:val="13"/>
    <w:qFormat/>
    <w:uiPriority w:val="0"/>
    <w:pPr>
      <w:spacing w:line="600" w:lineRule="exact"/>
      <w:jc w:val="center"/>
    </w:pPr>
    <w:rPr>
      <w:rFonts w:ascii="Times New Roman" w:hAnsi="Times New Roman" w:eastAsia="方正小标宋简体"/>
      <w:sz w:val="44"/>
      <w:szCs w:val="44"/>
    </w:rPr>
  </w:style>
  <w:style w:type="character" w:styleId="9">
    <w:name w:val="page number"/>
    <w:uiPriority w:val="0"/>
  </w:style>
  <w:style w:type="character" w:customStyle="1" w:styleId="10">
    <w:name w:val="标题 1 Char"/>
    <w:link w:val="2"/>
    <w:uiPriority w:val="99"/>
    <w:rPr>
      <w:rFonts w:ascii="Times New Roman" w:hAnsi="Times New Roman" w:eastAsia="黑体"/>
      <w:b/>
      <w:bCs/>
      <w:kern w:val="44"/>
      <w:sz w:val="32"/>
      <w:szCs w:val="32"/>
      <w:lang w:eastAsia="zh-CN"/>
    </w:rPr>
  </w:style>
  <w:style w:type="paragraph" w:customStyle="1" w:styleId="11">
    <w:name w:val="0"/>
    <w:basedOn w:val="1"/>
    <w:qFormat/>
    <w:uiPriority w:val="0"/>
    <w:pPr>
      <w:widowControl/>
      <w:snapToGrid w:val="0"/>
      <w:jc w:val="left"/>
    </w:pPr>
    <w:rPr>
      <w:rFonts w:ascii="Times New Roman" w:hAnsi="Times New Roman" w:eastAsia="仿宋_GB2312"/>
      <w:kern w:val="0"/>
      <w:sz w:val="32"/>
      <w:szCs w:val="32"/>
    </w:rPr>
  </w:style>
  <w:style w:type="character" w:customStyle="1" w:styleId="12">
    <w:name w:val="副标题 Char"/>
    <w:link w:val="5"/>
    <w:uiPriority w:val="99"/>
    <w:rPr>
      <w:rFonts w:ascii="Times New Roman" w:hAnsi="Times New Roman" w:eastAsia="楷体_GB2312"/>
      <w:kern w:val="28"/>
      <w:sz w:val="32"/>
      <w:szCs w:val="32"/>
      <w:lang w:eastAsia="zh-CN"/>
    </w:rPr>
  </w:style>
  <w:style w:type="character" w:customStyle="1" w:styleId="13">
    <w:name w:val="标题 Char"/>
    <w:link w:val="6"/>
    <w:uiPriority w:val="99"/>
    <w:rPr>
      <w:rFonts w:ascii="Times New Roman" w:hAnsi="Times New Roman" w:eastAsia="方正小标宋简体"/>
      <w:kern w:val="2"/>
      <w:sz w:val="44"/>
      <w:szCs w:val="44"/>
      <w:lang w:eastAsia="zh-CN"/>
    </w:rPr>
  </w:style>
  <w:style w:type="character" w:customStyle="1" w:styleId="14">
    <w:name w:val="15"/>
    <w:qFormat/>
    <w:uiPriority w:val="0"/>
    <w:rPr>
      <w:rFonts w:hint="default" w:ascii="Times New Roman" w:hAnsi="Times New Roman" w:eastAsia="楷体_GB2312" w:cs="Times New Roman"/>
      <w:sz w:val="32"/>
      <w:szCs w:val="32"/>
    </w:rPr>
  </w:style>
  <w:style w:type="character" w:customStyle="1" w:styleId="15">
    <w:name w:val="页脚 Char"/>
    <w:link w:val="3"/>
    <w:uiPriority w:val="0"/>
    <w:rPr>
      <w:rFonts w:ascii="Times New Roman" w:hAnsi="Times New Roman" w:eastAsia="仿宋_GB2312"/>
      <w:kern w:val="2"/>
      <w:sz w:val="18"/>
      <w:szCs w:val="18"/>
      <w:lang w:eastAsia="zh-CN"/>
    </w:rPr>
  </w:style>
  <w:style w:type="character" w:customStyle="1" w:styleId="16">
    <w:name w:val="页眉 Char"/>
    <w:link w:val="4"/>
    <w:qFormat/>
    <w:uiPriority w:val="0"/>
    <w:rPr>
      <w:rFonts w:ascii="Times New Roman" w:hAnsi="Times New Roman" w:eastAsia="仿宋_GB2312"/>
      <w:kern w:val="2"/>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6BBFA0-A76D-48D1-9D21-AF6F708A35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2503</Words>
  <Characters>2604</Characters>
  <Lines>21</Lines>
  <Paragraphs>6</Paragraphs>
  <TotalTime>8</TotalTime>
  <ScaleCrop>false</ScaleCrop>
  <LinksUpToDate>false</LinksUpToDate>
  <CharactersWithSpaces>2758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2025-03-25T02:57:00Z</dcterms:created>
  <dc:creator>뒴뒴鳰ߊऄߍ</dc:creator>
  <cp:lastModifiedBy>兜兜</cp:lastModifiedBy>
  <dcterms:modified xsi:type="dcterms:W3CDTF">2025-03-26T05:58:54Z</dcterms:modified>
  <dc:title>浙江省教育厅办公室关于征集浙江省历史经典产业传承创新发展优秀案例的通知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eyJoZGlkIjoiYzc4MzI2Y2FiNjI0OGMyNjJkYjliNWVhMzEwZDFmYTciLCJ1c2VySWQiOiI0MDM2MzQwMDIifQ==</vt:lpwstr>
  </property>
  <property fmtid="{D5CDD505-2E9C-101B-9397-08002B2CF9AE}" pid="4" name="ICV">
    <vt:lpwstr>8335CB935BA0461595BC6D763141DB9D_12</vt:lpwstr>
  </property>
</Properties>
</file>