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项目验收流程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6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133350</wp:posOffset>
            </wp:positionV>
            <wp:extent cx="5113020" cy="7578725"/>
            <wp:effectExtent l="0" t="0" r="11430" b="3175"/>
            <wp:wrapNone/>
            <wp:docPr id="1" name="图片 2" descr="3-项目申请、验收流程图(1)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3-项目申请、验收流程图(1)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757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253C0"/>
    <w:rsid w:val="2F12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2022-04-20T02:04:00Z</dcterms:created>
  <dc:creator>工作人员</dc:creator>
  <cp:lastModifiedBy>工作人员</cp:lastModifiedBy>
  <dcterms:modified xsi:type="dcterms:W3CDTF">2022-04-20T02:05:12Z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